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7091B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79BE24D" wp14:editId="22457C5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64530F1" w14:textId="2C3143EB" w:rsidR="00743C43" w:rsidRDefault="00E32E53" w:rsidP="007A12E9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proofErr w:type="spellStart"/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proofErr w:type="spellEnd"/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7A12E9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3C7C81">
        <w:rPr>
          <w:rFonts w:ascii="IranNastaliq" w:hAnsi="IranNastaliq" w:cs="B Mitra" w:hint="cs"/>
          <w:sz w:val="28"/>
          <w:szCs w:val="28"/>
          <w:rtl/>
          <w:lang w:bidi="fa-IR"/>
        </w:rPr>
        <w:t>۱۴۰۰.۰۶.۰۷</w:t>
      </w:r>
    </w:p>
    <w:p w14:paraId="0773691E" w14:textId="77777777" w:rsidR="005908E6" w:rsidRDefault="006B3CAE" w:rsidP="007A12E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7A12E9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7A12E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دوم سال تحصیلی </w:t>
      </w:r>
      <w:r w:rsidR="007A12E9">
        <w:rPr>
          <w:rFonts w:ascii="IranNastaliq" w:hAnsi="IranNastaliq" w:cs="B Lotus" w:hint="cs"/>
          <w:sz w:val="28"/>
          <w:szCs w:val="28"/>
          <w:rtl/>
          <w:lang w:bidi="fa-IR"/>
        </w:rPr>
        <w:t>1400-1399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70"/>
        <w:gridCol w:w="2340"/>
        <w:gridCol w:w="900"/>
        <w:gridCol w:w="795"/>
      </w:tblGrid>
      <w:tr w:rsidR="007A12E9" w14:paraId="1FEAA491" w14:textId="77777777" w:rsidTr="007A12E9">
        <w:trPr>
          <w:trHeight w:val="386"/>
          <w:jc w:val="center"/>
        </w:trPr>
        <w:tc>
          <w:tcPr>
            <w:tcW w:w="4045" w:type="dxa"/>
            <w:gridSpan w:val="3"/>
          </w:tcPr>
          <w:p w14:paraId="71945606" w14:textId="77777777" w:rsidR="007A12E9" w:rsidRDefault="007A12E9" w:rsidP="007A12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50" w:type="dxa"/>
            <w:gridSpan w:val="2"/>
          </w:tcPr>
          <w:p w14:paraId="62B511DF" w14:textId="77777777" w:rsidR="007A12E9" w:rsidRDefault="007A12E9" w:rsidP="007A12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3240" w:type="dxa"/>
            <w:gridSpan w:val="2"/>
          </w:tcPr>
          <w:p w14:paraId="577B9537" w14:textId="77777777" w:rsidR="007A12E9" w:rsidRPr="00960925" w:rsidRDefault="007A12E9" w:rsidP="007A12E9">
            <w:pPr>
              <w:bidi/>
              <w:rPr>
                <w:rFonts w:ascii="IranNastaliq" w:hAnsi="IranNastaliq" w:cs="B Mitra"/>
                <w:lang w:bidi="fa-IR"/>
              </w:rPr>
            </w:pPr>
            <w:r w:rsidRPr="00960925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فارسی</w:t>
            </w:r>
            <w:r w:rsidRPr="00960925">
              <w:rPr>
                <w:rFonts w:ascii="IranNastaliq" w:hAnsi="IranNastaliq" w:cs="B Mitra" w:hint="cs"/>
                <w:rtl/>
                <w:lang w:bidi="fa-IR"/>
              </w:rPr>
              <w:t xml:space="preserve">: </w:t>
            </w:r>
            <w:r w:rsidRPr="003277D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رفتارشناسی و تنش در حیوانات مزرعه</w:t>
            </w:r>
          </w:p>
        </w:tc>
        <w:tc>
          <w:tcPr>
            <w:tcW w:w="795" w:type="dxa"/>
            <w:vMerge w:val="restart"/>
          </w:tcPr>
          <w:p w14:paraId="3B184CD3" w14:textId="77777777" w:rsidR="007A12E9" w:rsidRPr="00047D53" w:rsidRDefault="007A12E9" w:rsidP="007A12E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E481F6F" w14:textId="77777777" w:rsidR="007A12E9" w:rsidRPr="007A12E9" w:rsidRDefault="007A12E9" w:rsidP="007A12E9">
            <w:pPr>
              <w:bidi/>
              <w:rPr>
                <w:rFonts w:ascii="IranNastaliq" w:hAnsi="IranNastaliq" w:cs="Titr"/>
                <w:b/>
                <w:bCs/>
                <w:sz w:val="18"/>
                <w:szCs w:val="18"/>
                <w:lang w:bidi="fa-IR"/>
              </w:rPr>
            </w:pPr>
            <w:r w:rsidRPr="007A12E9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</w:tr>
      <w:tr w:rsidR="007A12E9" w14:paraId="5B199DFE" w14:textId="77777777" w:rsidTr="007A12E9">
        <w:trPr>
          <w:trHeight w:val="341"/>
          <w:jc w:val="center"/>
        </w:trPr>
        <w:tc>
          <w:tcPr>
            <w:tcW w:w="6295" w:type="dxa"/>
            <w:gridSpan w:val="5"/>
          </w:tcPr>
          <w:p w14:paraId="07B80DD8" w14:textId="77777777" w:rsidR="007A12E9" w:rsidRDefault="007A12E9" w:rsidP="007A12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240" w:type="dxa"/>
            <w:gridSpan w:val="2"/>
          </w:tcPr>
          <w:p w14:paraId="3AF7CFAA" w14:textId="77777777" w:rsidR="007A12E9" w:rsidRPr="005908E6" w:rsidRDefault="007A12E9" w:rsidP="007A12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0925">
              <w:rPr>
                <w:rFonts w:asciiTheme="majorBidi" w:hAnsiTheme="majorBidi" w:cs="B Nazanin"/>
                <w:b/>
                <w:bCs/>
                <w:rtl/>
                <w:lang w:bidi="fa-IR"/>
              </w:rPr>
              <w:t>لاتین</w:t>
            </w:r>
            <w:r w:rsidRPr="00960925">
              <w:rPr>
                <w:rFonts w:asciiTheme="majorBidi" w:hAnsiTheme="majorBidi" w:cs="B Nazanin"/>
                <w:rtl/>
                <w:lang w:bidi="fa-IR"/>
              </w:rPr>
              <w:t xml:space="preserve">: </w:t>
            </w:r>
            <w:r w:rsidRPr="008A5246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Behavior </w:t>
            </w:r>
            <w:r w:rsidRPr="008A5246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&amp;</w:t>
            </w:r>
            <w:r w:rsidRPr="008A5246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Stress In Farm Animals</w:t>
            </w:r>
          </w:p>
        </w:tc>
        <w:tc>
          <w:tcPr>
            <w:tcW w:w="795" w:type="dxa"/>
            <w:vMerge/>
          </w:tcPr>
          <w:p w14:paraId="4FE68F70" w14:textId="77777777" w:rsidR="007A12E9" w:rsidRDefault="007A12E9" w:rsidP="007A12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7A12E9" w14:paraId="2173062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00CEFF1B" w14:textId="77777777" w:rsidR="007A12E9" w:rsidRPr="00E31D17" w:rsidRDefault="007A12E9" w:rsidP="007A12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201D5C84" w14:textId="6B414C82" w:rsidR="007A12E9" w:rsidRDefault="007A12E9" w:rsidP="007A12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سید حسام </w:t>
            </w:r>
            <w:proofErr w:type="spellStart"/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الدین</w:t>
            </w:r>
            <w:proofErr w:type="spellEnd"/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عمادی</w:t>
            </w:r>
            <w:proofErr w:type="spellEnd"/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چاشمی</w:t>
            </w:r>
            <w:proofErr w:type="spellEnd"/>
          </w:p>
        </w:tc>
      </w:tr>
      <w:tr w:rsidR="007A12E9" w14:paraId="1154A224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4BFCF1C" w14:textId="77777777" w:rsidR="007A12E9" w:rsidRPr="00E31D17" w:rsidRDefault="007A12E9" w:rsidP="007A12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5D794B8F" w14:textId="4EE17A01" w:rsidR="007A12E9" w:rsidRPr="00960925" w:rsidRDefault="007A12E9" w:rsidP="007A12E9">
            <w:pPr>
              <w:pStyle w:val="NoSpacing"/>
              <w:bidi/>
              <w:rPr>
                <w:rFonts w:asciiTheme="majorBidi" w:hAnsiTheme="majorBidi" w:cs="B Nazanin"/>
                <w:lang w:bidi="fa-IR"/>
              </w:rPr>
            </w:pPr>
            <w:r w:rsidRPr="00960925">
              <w:rPr>
                <w:rFonts w:asciiTheme="majorBidi" w:hAnsiTheme="majorBidi" w:cs="B Nazanin"/>
                <w:b/>
                <w:bCs/>
                <w:rtl/>
                <w:lang w:bidi="fa-IR"/>
              </w:rPr>
              <w:t>پست الکترونیکی:</w:t>
            </w:r>
            <w:r w:rsidR="00194AE6">
              <w:rPr>
                <w:rFonts w:asciiTheme="majorBidi" w:hAnsiTheme="majorBidi" w:cs="B Nazanin"/>
                <w:lang w:bidi="fa-IR"/>
              </w:rPr>
              <w:t>hesamemadi</w:t>
            </w:r>
            <w:r w:rsidRPr="00960925">
              <w:rPr>
                <w:rFonts w:asciiTheme="majorBidi" w:hAnsiTheme="majorBidi" w:cs="B Nazanin"/>
                <w:lang w:bidi="fa-IR"/>
              </w:rPr>
              <w:t>@semnan.ac.ir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</w:p>
        </w:tc>
      </w:tr>
      <w:tr w:rsidR="00BE73D7" w14:paraId="15D07D92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6DCF5D9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6A2A710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A6E07B4" w14:textId="7957E5BB" w:rsidR="008D2DEA" w:rsidRPr="00194AE6" w:rsidRDefault="008D2DEA" w:rsidP="008D2DEA">
            <w:pPr>
              <w:jc w:val="right"/>
              <w:rPr>
                <w:rFonts w:ascii="IranNastaliq" w:hAnsi="IranNastaliq" w:cs="Cambri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A12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رفتارهای </w:t>
            </w:r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پرندگان زینتی و صنعتی </w:t>
            </w:r>
            <w:r w:rsidR="007A12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7A12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</w:t>
            </w:r>
            <w:proofErr w:type="spellEnd"/>
            <w:r w:rsidR="007A12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شناسایی انواع </w:t>
            </w:r>
            <w:proofErr w:type="spellStart"/>
            <w:r w:rsidR="007A12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استرسها</w:t>
            </w:r>
            <w:proofErr w:type="spellEnd"/>
            <w:r w:rsidR="007A12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تنش های منجر به کاهش تولید و کاهش رفاه </w:t>
            </w:r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پرندگان</w:t>
            </w:r>
          </w:p>
        </w:tc>
      </w:tr>
      <w:tr w:rsidR="008D2DEA" w14:paraId="0CBEAA80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93F4ECB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63B5FE71" w14:textId="77777777" w:rsidTr="007A6B1B">
        <w:trPr>
          <w:trHeight w:val="224"/>
          <w:jc w:val="center"/>
        </w:trPr>
        <w:tc>
          <w:tcPr>
            <w:tcW w:w="1525" w:type="dxa"/>
          </w:tcPr>
          <w:p w14:paraId="099FA195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4C0683A1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070" w:type="dxa"/>
            <w:gridSpan w:val="2"/>
          </w:tcPr>
          <w:p w14:paraId="30F4A1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14:paraId="33EAB8F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EC7D7FE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69B4A55" w14:textId="77777777" w:rsidTr="007A6B1B">
        <w:trPr>
          <w:trHeight w:val="278"/>
          <w:jc w:val="center"/>
        </w:trPr>
        <w:tc>
          <w:tcPr>
            <w:tcW w:w="1525" w:type="dxa"/>
          </w:tcPr>
          <w:p w14:paraId="57EF26B7" w14:textId="77777777" w:rsidR="007A6B1B" w:rsidRPr="00FE7024" w:rsidRDefault="007A12E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0CAD2961" w14:textId="77777777" w:rsidR="007A6B1B" w:rsidRPr="00FE7024" w:rsidRDefault="007A12E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14:paraId="6A191B1E" w14:textId="77777777" w:rsidR="007A6B1B" w:rsidRPr="00FE7024" w:rsidRDefault="007A12E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14:paraId="60324688" w14:textId="77777777" w:rsidR="007A6B1B" w:rsidRPr="00FE7024" w:rsidRDefault="007A12E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03C8BA2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C9CF585" w14:textId="77777777" w:rsidTr="00250423">
        <w:trPr>
          <w:trHeight w:val="548"/>
          <w:jc w:val="center"/>
        </w:trPr>
        <w:tc>
          <w:tcPr>
            <w:tcW w:w="8635" w:type="dxa"/>
            <w:gridSpan w:val="6"/>
          </w:tcPr>
          <w:p w14:paraId="4E7F6DA1" w14:textId="77777777" w:rsidR="00C1549F" w:rsidRPr="004B094A" w:rsidRDefault="00250423" w:rsidP="00250423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رفتارشناسی حیوانات اهلی، رضا سلیمی و داوود نعمتی، انتشارات تحقیقات و آموزش کشاورزی</w:t>
            </w:r>
          </w:p>
        </w:tc>
        <w:tc>
          <w:tcPr>
            <w:tcW w:w="1695" w:type="dxa"/>
            <w:gridSpan w:val="2"/>
          </w:tcPr>
          <w:p w14:paraId="099D8FA9" w14:textId="77777777" w:rsidR="00C1549F" w:rsidRDefault="00C1549F" w:rsidP="00250423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C83F930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DFB624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4541612" w14:textId="77777777" w:rsidTr="00891C14">
        <w:trPr>
          <w:trHeight w:val="383"/>
          <w:jc w:val="center"/>
        </w:trPr>
        <w:tc>
          <w:tcPr>
            <w:tcW w:w="1975" w:type="dxa"/>
          </w:tcPr>
          <w:p w14:paraId="0FF7293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7F43B5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F95E3E2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50423" w14:paraId="5DFA49F2" w14:textId="77777777" w:rsidTr="006B3CAE">
        <w:trPr>
          <w:trHeight w:val="152"/>
          <w:jc w:val="center"/>
        </w:trPr>
        <w:tc>
          <w:tcPr>
            <w:tcW w:w="1975" w:type="dxa"/>
          </w:tcPr>
          <w:p w14:paraId="28DF5029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130166" w14:textId="431110D0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رفتار</w:t>
            </w:r>
            <w:r w:rsidR="00194AE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غریزی پرندگان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اصول،اهداف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رفتارهای هنجار و ناهنجار)</w:t>
            </w:r>
          </w:p>
        </w:tc>
        <w:tc>
          <w:tcPr>
            <w:tcW w:w="1078" w:type="dxa"/>
          </w:tcPr>
          <w:p w14:paraId="66296AFD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50423" w14:paraId="16E69D1D" w14:textId="77777777" w:rsidTr="00FE7024">
        <w:trPr>
          <w:trHeight w:val="89"/>
          <w:jc w:val="center"/>
        </w:trPr>
        <w:tc>
          <w:tcPr>
            <w:tcW w:w="1975" w:type="dxa"/>
          </w:tcPr>
          <w:p w14:paraId="65F3A12D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7B3A80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حواس پنجگانه و آشنایی با محیط، ادراک و رفتارهای حیوان</w:t>
            </w:r>
          </w:p>
        </w:tc>
        <w:tc>
          <w:tcPr>
            <w:tcW w:w="1078" w:type="dxa"/>
          </w:tcPr>
          <w:p w14:paraId="688023B4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50423" w14:paraId="075CE6DB" w14:textId="77777777" w:rsidTr="00FE7024">
        <w:trPr>
          <w:trHeight w:val="197"/>
          <w:jc w:val="center"/>
        </w:trPr>
        <w:tc>
          <w:tcPr>
            <w:tcW w:w="1975" w:type="dxa"/>
          </w:tcPr>
          <w:p w14:paraId="28262A84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39E0A5" w14:textId="61DF88D2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رابطه میان انسان و </w:t>
            </w:r>
            <w:r w:rsidR="00194AE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پرنده</w:t>
            </w:r>
          </w:p>
        </w:tc>
        <w:tc>
          <w:tcPr>
            <w:tcW w:w="1078" w:type="dxa"/>
          </w:tcPr>
          <w:p w14:paraId="566BF9D9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50423" w14:paraId="089EB096" w14:textId="77777777" w:rsidTr="00FE7024">
        <w:trPr>
          <w:trHeight w:val="206"/>
          <w:jc w:val="center"/>
        </w:trPr>
        <w:tc>
          <w:tcPr>
            <w:tcW w:w="1975" w:type="dxa"/>
          </w:tcPr>
          <w:p w14:paraId="12111E0D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BA9EEE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رفتارهای تغذیه ای</w:t>
            </w:r>
          </w:p>
        </w:tc>
        <w:tc>
          <w:tcPr>
            <w:tcW w:w="1078" w:type="dxa"/>
          </w:tcPr>
          <w:p w14:paraId="536FF1DE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50423" w14:paraId="29B6CFD8" w14:textId="77777777" w:rsidTr="00FE7024">
        <w:trPr>
          <w:trHeight w:val="215"/>
          <w:jc w:val="center"/>
        </w:trPr>
        <w:tc>
          <w:tcPr>
            <w:tcW w:w="1975" w:type="dxa"/>
          </w:tcPr>
          <w:p w14:paraId="4AE9234A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CFB9B95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رفتارهای اجتماعی</w:t>
            </w:r>
          </w:p>
        </w:tc>
        <w:tc>
          <w:tcPr>
            <w:tcW w:w="1078" w:type="dxa"/>
          </w:tcPr>
          <w:p w14:paraId="0B8C8AD5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50423" w14:paraId="74A82049" w14:textId="77777777" w:rsidTr="00FE7024">
        <w:trPr>
          <w:trHeight w:val="242"/>
          <w:jc w:val="center"/>
        </w:trPr>
        <w:tc>
          <w:tcPr>
            <w:tcW w:w="1975" w:type="dxa"/>
          </w:tcPr>
          <w:p w14:paraId="6550495D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1B61F4" w14:textId="3B16A561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رفتارهای </w:t>
            </w:r>
            <w:r w:rsidR="00194AE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جنسی، جفت یابی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چرخه تولید مثلی هورمونی</w:t>
            </w:r>
          </w:p>
        </w:tc>
        <w:tc>
          <w:tcPr>
            <w:tcW w:w="1078" w:type="dxa"/>
          </w:tcPr>
          <w:p w14:paraId="3989C06E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50423" w14:paraId="52F9115F" w14:textId="77777777" w:rsidTr="00FE7024">
        <w:trPr>
          <w:trHeight w:val="251"/>
          <w:jc w:val="center"/>
        </w:trPr>
        <w:tc>
          <w:tcPr>
            <w:tcW w:w="1975" w:type="dxa"/>
          </w:tcPr>
          <w:p w14:paraId="70EB9909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5AECAD" w14:textId="46DA680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رفتارهای مادرانه </w:t>
            </w:r>
            <w:r w:rsidR="00194AE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proofErr w:type="spellStart"/>
            <w:r w:rsidR="00194AE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کرچی</w:t>
            </w:r>
            <w:proofErr w:type="spellEnd"/>
          </w:p>
        </w:tc>
        <w:tc>
          <w:tcPr>
            <w:tcW w:w="1078" w:type="dxa"/>
          </w:tcPr>
          <w:p w14:paraId="50366CCF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50423" w14:paraId="16C7E144" w14:textId="77777777" w:rsidTr="006B3CAE">
        <w:trPr>
          <w:trHeight w:val="197"/>
          <w:jc w:val="center"/>
        </w:trPr>
        <w:tc>
          <w:tcPr>
            <w:tcW w:w="1975" w:type="dxa"/>
          </w:tcPr>
          <w:p w14:paraId="381C50FD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15BCDD5" w14:textId="288CB43F" w:rsidR="00250423" w:rsidRPr="00FE7024" w:rsidRDefault="00250423" w:rsidP="00194AE6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9F428A4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50423" w14:paraId="212F69CC" w14:textId="77777777" w:rsidTr="006B3CAE">
        <w:trPr>
          <w:trHeight w:val="188"/>
          <w:jc w:val="center"/>
        </w:trPr>
        <w:tc>
          <w:tcPr>
            <w:tcW w:w="1975" w:type="dxa"/>
          </w:tcPr>
          <w:p w14:paraId="0D199E56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DBF84C" w14:textId="7359EF7A" w:rsidR="00250423" w:rsidRPr="00FE7024" w:rsidRDefault="00250423" w:rsidP="00194AE6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3D15825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50423" w14:paraId="2673ED1A" w14:textId="77777777" w:rsidTr="006B3CAE">
        <w:trPr>
          <w:trHeight w:val="206"/>
          <w:jc w:val="center"/>
        </w:trPr>
        <w:tc>
          <w:tcPr>
            <w:tcW w:w="1975" w:type="dxa"/>
          </w:tcPr>
          <w:p w14:paraId="32FA6F3B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8A0625" w14:textId="00133A45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61A9FDE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50423" w14:paraId="4E2B16F1" w14:textId="77777777" w:rsidTr="00FE7024">
        <w:trPr>
          <w:trHeight w:val="224"/>
          <w:jc w:val="center"/>
        </w:trPr>
        <w:tc>
          <w:tcPr>
            <w:tcW w:w="1975" w:type="dxa"/>
          </w:tcPr>
          <w:p w14:paraId="485BD609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62EFE13" w14:textId="6949475F" w:rsidR="00250423" w:rsidRPr="00FE7024" w:rsidRDefault="00250423" w:rsidP="00194AE6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3D5DA78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50423" w14:paraId="2AE12EB4" w14:textId="77777777" w:rsidTr="00FE7024">
        <w:trPr>
          <w:trHeight w:val="233"/>
          <w:jc w:val="center"/>
        </w:trPr>
        <w:tc>
          <w:tcPr>
            <w:tcW w:w="1975" w:type="dxa"/>
          </w:tcPr>
          <w:p w14:paraId="661C0439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DAF564" w14:textId="30364CAF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A04F2BD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50423" w14:paraId="25AD89CA" w14:textId="77777777" w:rsidTr="00FE7024">
        <w:trPr>
          <w:trHeight w:val="71"/>
          <w:jc w:val="center"/>
        </w:trPr>
        <w:tc>
          <w:tcPr>
            <w:tcW w:w="1975" w:type="dxa"/>
          </w:tcPr>
          <w:p w14:paraId="1BC9748D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8911CD" w14:textId="5F6046F5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77CB161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50423" w14:paraId="766B3577" w14:textId="77777777" w:rsidTr="00FE7024">
        <w:trPr>
          <w:trHeight w:val="269"/>
          <w:jc w:val="center"/>
        </w:trPr>
        <w:tc>
          <w:tcPr>
            <w:tcW w:w="1975" w:type="dxa"/>
          </w:tcPr>
          <w:p w14:paraId="0D8BE307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913273" w14:textId="2EC510EC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F493461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50423" w14:paraId="1CA31835" w14:textId="77777777" w:rsidTr="00FE7024">
        <w:trPr>
          <w:trHeight w:val="197"/>
          <w:jc w:val="center"/>
        </w:trPr>
        <w:tc>
          <w:tcPr>
            <w:tcW w:w="1975" w:type="dxa"/>
          </w:tcPr>
          <w:p w14:paraId="09EF1A55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D1EB59" w14:textId="0FEBBA18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43E7F35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50423" w14:paraId="2E8975DF" w14:textId="77777777" w:rsidTr="00FE7024">
        <w:trPr>
          <w:trHeight w:val="206"/>
          <w:jc w:val="center"/>
        </w:trPr>
        <w:tc>
          <w:tcPr>
            <w:tcW w:w="1975" w:type="dxa"/>
          </w:tcPr>
          <w:p w14:paraId="37E457C9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088C24" w14:textId="0E2D9E34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8F51DEA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A7BBA0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A2EF8" w14:textId="77777777" w:rsidR="004202AD" w:rsidRDefault="004202AD" w:rsidP="0007479E">
      <w:pPr>
        <w:spacing w:after="0" w:line="240" w:lineRule="auto"/>
      </w:pPr>
      <w:r>
        <w:separator/>
      </w:r>
    </w:p>
  </w:endnote>
  <w:endnote w:type="continuationSeparator" w:id="0">
    <w:p w14:paraId="6B4D88A3" w14:textId="77777777" w:rsidR="004202AD" w:rsidRDefault="004202A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IranNastaliq"/>
    <w:panose1 w:val="020B0604020202020204"/>
    <w:charset w:val="00"/>
    <w:family w:val="auto"/>
    <w:pitch w:val="variable"/>
    <w:sig w:usb0="81002A6F" w:usb1="D000604A" w:usb2="00000008" w:usb3="00000000" w:csb0="000101FF" w:csb1="00000000"/>
  </w:font>
  <w:font w:name="B Titr">
    <w:altName w:val="﷽﷽﷽﷽﷽﷽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B Mitra">
    <w:altName w:val="﷽﷽﷽﷽﷽﷽﷽﷽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Lotus">
    <w:altName w:val="﷽﷽﷽﷽﷽﷽﷽﷽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altName w:val="﷽﷽﷽﷽﷽﷽﷽﷽n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58E89" w14:textId="77777777" w:rsidR="004202AD" w:rsidRDefault="004202AD" w:rsidP="0007479E">
      <w:pPr>
        <w:spacing w:after="0" w:line="240" w:lineRule="auto"/>
      </w:pPr>
      <w:r>
        <w:separator/>
      </w:r>
    </w:p>
  </w:footnote>
  <w:footnote w:type="continuationSeparator" w:id="0">
    <w:p w14:paraId="1B24DAF7" w14:textId="77777777" w:rsidR="004202AD" w:rsidRDefault="004202A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94AE6"/>
    <w:rsid w:val="001A24D7"/>
    <w:rsid w:val="001D4351"/>
    <w:rsid w:val="0023366D"/>
    <w:rsid w:val="00250423"/>
    <w:rsid w:val="00321206"/>
    <w:rsid w:val="003277DD"/>
    <w:rsid w:val="003C7C81"/>
    <w:rsid w:val="003D23C3"/>
    <w:rsid w:val="004202AD"/>
    <w:rsid w:val="004B094A"/>
    <w:rsid w:val="004C0E17"/>
    <w:rsid w:val="00552C78"/>
    <w:rsid w:val="005908E6"/>
    <w:rsid w:val="005B71F9"/>
    <w:rsid w:val="006261B7"/>
    <w:rsid w:val="0062726E"/>
    <w:rsid w:val="006B0268"/>
    <w:rsid w:val="006B3CAE"/>
    <w:rsid w:val="006B5780"/>
    <w:rsid w:val="007367C0"/>
    <w:rsid w:val="00743C43"/>
    <w:rsid w:val="007A12E9"/>
    <w:rsid w:val="007A6B1B"/>
    <w:rsid w:val="007D5ED4"/>
    <w:rsid w:val="00891C14"/>
    <w:rsid w:val="008A5246"/>
    <w:rsid w:val="008D2DEA"/>
    <w:rsid w:val="009715CF"/>
    <w:rsid w:val="00B97D71"/>
    <w:rsid w:val="00BE73D7"/>
    <w:rsid w:val="00C1549F"/>
    <w:rsid w:val="00C84F12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288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7A1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hesam emadi</cp:lastModifiedBy>
  <cp:revision>4</cp:revision>
  <cp:lastPrinted>2018-12-27T12:18:00Z</cp:lastPrinted>
  <dcterms:created xsi:type="dcterms:W3CDTF">2021-08-29T15:07:00Z</dcterms:created>
  <dcterms:modified xsi:type="dcterms:W3CDTF">2021-09-04T13:40:00Z</dcterms:modified>
</cp:coreProperties>
</file>