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074"/>
        <w:gridCol w:w="1076"/>
        <w:gridCol w:w="677"/>
        <w:gridCol w:w="869"/>
        <w:gridCol w:w="1353"/>
        <w:gridCol w:w="3018"/>
        <w:gridCol w:w="823"/>
        <w:gridCol w:w="1440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32DB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Pr="00232DB0" w:rsidRDefault="005908E6" w:rsidP="00232DB0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232DB0">
              <w:rPr>
                <w:rFonts w:ascii="IranNastaliq" w:hAnsi="IranNastaliq" w:cs="B Mitra" w:hint="cs"/>
                <w:rtl/>
                <w:lang w:bidi="fa-IR"/>
              </w:rPr>
              <w:t>تعداد واحد: نظری</w:t>
            </w:r>
            <w:r w:rsidR="00232DB0">
              <w:rPr>
                <w:rFonts w:ascii="IranNastaliq" w:hAnsi="IranNastaliq" w:cs="B Mitra" w:hint="cs"/>
                <w:rtl/>
                <w:lang w:bidi="fa-IR"/>
              </w:rPr>
              <w:t xml:space="preserve"> : </w:t>
            </w:r>
            <w:r w:rsidR="00232DB0">
              <w:rPr>
                <w:rFonts w:ascii="IranNastaliq" w:hAnsi="IranNastaliq" w:cs="Titr" w:hint="cs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32DB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بیماری های طیور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232DB0" w:rsidRDefault="00232DB0" w:rsidP="00232DB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32DB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Poultry diseases </w:t>
            </w: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32DB0" w:rsidRDefault="00232DB0" w:rsidP="00232DB0">
            <w:pPr>
              <w:tabs>
                <w:tab w:val="left" w:pos="3345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Pr="00232DB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hesamemadi@semnan.ac.ir</w:t>
            </w: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:rsidTr="00232DB0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32DB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آشنایی با بیماری های طیور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ویدیو پروژکتور</w:t>
            </w:r>
          </w:p>
        </w:tc>
      </w:tr>
      <w:tr w:rsidR="00232DB0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32DB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232DB0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Poultry diseases </w:t>
            </w:r>
          </w:p>
          <w:p w:rsidR="00232DB0" w:rsidRPr="004B094A" w:rsidRDefault="00232DB0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Pattison</w:t>
            </w:r>
            <w:r w:rsidR="000B590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2008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0B590A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  <w:r w:rsidRPr="000B590A">
              <w:rPr>
                <w:rFonts w:ascii="IranNastaliq" w:hAnsi="IranNastaliq" w:cs="B Mitra" w:hint="cs"/>
                <w:b/>
                <w:bCs/>
                <w:sz w:val="16"/>
                <w:szCs w:val="16"/>
                <w:rtl/>
                <w:lang w:bidi="fa-IR"/>
              </w:rPr>
              <w:t>شماره هفته آموزشی</w:t>
            </w:r>
          </w:p>
        </w:tc>
      </w:tr>
      <w:tr w:rsidR="00232DB0" w:rsidTr="006B3CAE">
        <w:trPr>
          <w:trHeight w:val="152"/>
          <w:jc w:val="center"/>
        </w:trPr>
        <w:tc>
          <w:tcPr>
            <w:tcW w:w="1975" w:type="dxa"/>
          </w:tcPr>
          <w:p w:rsidR="00232DB0" w:rsidRDefault="00232DB0" w:rsidP="000B590A">
            <w:pPr>
              <w:jc w:val="center"/>
            </w:pPr>
            <w:r w:rsidRPr="00492146">
              <w:rPr>
                <w:rFonts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i/>
                <w:iCs/>
                <w:sz w:val="24"/>
                <w:szCs w:val="24"/>
                <w:lang w:bidi="fa-IR"/>
              </w:rPr>
            </w:pPr>
            <w:r w:rsidRPr="00232DB0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بیماری های ویروسی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32DB0" w:rsidTr="00FE7024">
        <w:trPr>
          <w:trHeight w:val="89"/>
          <w:jc w:val="center"/>
        </w:trPr>
        <w:tc>
          <w:tcPr>
            <w:tcW w:w="1975" w:type="dxa"/>
          </w:tcPr>
          <w:p w:rsidR="00232DB0" w:rsidRDefault="00232DB0" w:rsidP="000B590A">
            <w:pPr>
              <w:jc w:val="center"/>
            </w:pPr>
            <w:r w:rsidRPr="00492146">
              <w:rPr>
                <w:rFonts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32DB0" w:rsidTr="00FE7024">
        <w:trPr>
          <w:trHeight w:val="197"/>
          <w:jc w:val="center"/>
        </w:trPr>
        <w:tc>
          <w:tcPr>
            <w:tcW w:w="1975" w:type="dxa"/>
          </w:tcPr>
          <w:p w:rsidR="00232DB0" w:rsidRDefault="00232DB0" w:rsidP="000B590A">
            <w:pPr>
              <w:jc w:val="center"/>
            </w:pPr>
            <w:r w:rsidRPr="00492146">
              <w:rPr>
                <w:rFonts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32DB0" w:rsidTr="00FE7024">
        <w:trPr>
          <w:trHeight w:val="206"/>
          <w:jc w:val="center"/>
        </w:trPr>
        <w:tc>
          <w:tcPr>
            <w:tcW w:w="1975" w:type="dxa"/>
          </w:tcPr>
          <w:p w:rsidR="00232DB0" w:rsidRDefault="00232DB0" w:rsidP="000B590A">
            <w:pPr>
              <w:jc w:val="center"/>
            </w:pPr>
            <w:r w:rsidRPr="00492146">
              <w:rPr>
                <w:rFonts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32DB0" w:rsidTr="00FE7024">
        <w:trPr>
          <w:trHeight w:val="215"/>
          <w:jc w:val="center"/>
        </w:trPr>
        <w:tc>
          <w:tcPr>
            <w:tcW w:w="1975" w:type="dxa"/>
          </w:tcPr>
          <w:p w:rsidR="00232DB0" w:rsidRPr="00FE7024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32DB0" w:rsidTr="00FE7024">
        <w:trPr>
          <w:trHeight w:val="242"/>
          <w:jc w:val="center"/>
        </w:trPr>
        <w:tc>
          <w:tcPr>
            <w:tcW w:w="1975" w:type="dxa"/>
          </w:tcPr>
          <w:p w:rsidR="00232DB0" w:rsidRPr="00FE7024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تناسلی تنفسی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32DB0" w:rsidTr="00FE7024">
        <w:trPr>
          <w:trHeight w:val="251"/>
          <w:jc w:val="center"/>
        </w:trPr>
        <w:tc>
          <w:tcPr>
            <w:tcW w:w="1975" w:type="dxa"/>
          </w:tcPr>
          <w:p w:rsidR="00232DB0" w:rsidRPr="00FE7024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کلیوی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32DB0" w:rsidTr="006B3CAE">
        <w:trPr>
          <w:trHeight w:val="197"/>
          <w:jc w:val="center"/>
        </w:trPr>
        <w:tc>
          <w:tcPr>
            <w:tcW w:w="1975" w:type="dxa"/>
          </w:tcPr>
          <w:p w:rsidR="00232DB0" w:rsidRPr="00FE7024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عصبی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32DB0" w:rsidTr="006B3CAE">
        <w:trPr>
          <w:trHeight w:val="188"/>
          <w:jc w:val="center"/>
        </w:trPr>
        <w:tc>
          <w:tcPr>
            <w:tcW w:w="1975" w:type="dxa"/>
          </w:tcPr>
          <w:p w:rsidR="00232DB0" w:rsidRPr="00FE7024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سیستمیک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ویروسی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32DB0" w:rsidTr="006B3CAE">
        <w:trPr>
          <w:trHeight w:val="206"/>
          <w:jc w:val="center"/>
        </w:trPr>
        <w:tc>
          <w:tcPr>
            <w:tcW w:w="1975" w:type="dxa"/>
          </w:tcPr>
          <w:p w:rsidR="00232DB0" w:rsidRPr="00FE7024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 های متابولیکی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32DB0" w:rsidTr="00FE7024">
        <w:trPr>
          <w:trHeight w:val="224"/>
          <w:jc w:val="center"/>
        </w:trPr>
        <w:tc>
          <w:tcPr>
            <w:tcW w:w="1975" w:type="dxa"/>
          </w:tcPr>
          <w:p w:rsidR="00232DB0" w:rsidRPr="00FE7024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'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گوارشی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 های انگلی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32DB0" w:rsidTr="00FE7024">
        <w:trPr>
          <w:trHeight w:val="233"/>
          <w:jc w:val="center"/>
        </w:trPr>
        <w:tc>
          <w:tcPr>
            <w:tcW w:w="1975" w:type="dxa"/>
          </w:tcPr>
          <w:p w:rsidR="00232DB0" w:rsidRPr="00FE7024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سیستمیک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باکتریایی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32DB0" w:rsidTr="00FE7024">
        <w:trPr>
          <w:trHeight w:val="71"/>
          <w:jc w:val="center"/>
        </w:trPr>
        <w:tc>
          <w:tcPr>
            <w:tcW w:w="1975" w:type="dxa"/>
          </w:tcPr>
          <w:p w:rsidR="00232DB0" w:rsidRPr="00FE7024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B590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سیستمیک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باکتریایی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32DB0" w:rsidTr="00FE7024">
        <w:trPr>
          <w:trHeight w:val="269"/>
          <w:jc w:val="center"/>
        </w:trPr>
        <w:tc>
          <w:tcPr>
            <w:tcW w:w="1975" w:type="dxa"/>
          </w:tcPr>
          <w:p w:rsidR="00232DB0" w:rsidRPr="00FE7024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B590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سیستمیک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باکتریایی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32DB0" w:rsidTr="00FE7024">
        <w:trPr>
          <w:trHeight w:val="197"/>
          <w:jc w:val="center"/>
        </w:trPr>
        <w:tc>
          <w:tcPr>
            <w:tcW w:w="1975" w:type="dxa"/>
          </w:tcPr>
          <w:p w:rsidR="00232DB0" w:rsidRPr="00FE7024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تنفسی و تناسلی</w:t>
            </w:r>
          </w:p>
        </w:tc>
        <w:tc>
          <w:tcPr>
            <w:tcW w:w="7200" w:type="dxa"/>
          </w:tcPr>
          <w:p w:rsidR="00232DB0" w:rsidRPr="00232DB0" w:rsidRDefault="00232DB0" w:rsidP="00232DB0">
            <w:pPr>
              <w:jc w:val="center"/>
              <w:rPr>
                <w:rFonts w:cs="B Nazanin"/>
                <w:i/>
                <w:iCs/>
              </w:rPr>
            </w:pPr>
            <w:r w:rsidRPr="00232DB0">
              <w:rPr>
                <w:rFonts w:cs="B Nazanin" w:hint="cs"/>
                <w:i/>
                <w:iCs/>
                <w:rtl/>
              </w:rPr>
              <w:t>بیماری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های</w:t>
            </w:r>
            <w:r w:rsidRPr="00232DB0">
              <w:rPr>
                <w:rFonts w:cs="B Nazanin"/>
                <w:i/>
                <w:iCs/>
                <w:rtl/>
              </w:rPr>
              <w:t xml:space="preserve"> </w:t>
            </w:r>
            <w:r w:rsidRPr="00232DB0">
              <w:rPr>
                <w:rFonts w:cs="B Nazanin" w:hint="cs"/>
                <w:i/>
                <w:iCs/>
                <w:rtl/>
              </w:rPr>
              <w:t>باکتریایی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32DB0" w:rsidRDefault="00232DB0" w:rsidP="00232D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</w:pPr>
            <w:r w:rsidRPr="00232DB0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کمبودهای تغذیه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B0" w:rsidRDefault="00232DB0" w:rsidP="0007479E">
      <w:pPr>
        <w:spacing w:after="0" w:line="240" w:lineRule="auto"/>
      </w:pPr>
      <w:r>
        <w:separator/>
      </w:r>
    </w:p>
  </w:endnote>
  <w:endnote w:type="continuationSeparator" w:id="0">
    <w:p w:rsidR="00232DB0" w:rsidRDefault="00232DB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B0" w:rsidRDefault="00232DB0" w:rsidP="0007479E">
      <w:pPr>
        <w:spacing w:after="0" w:line="240" w:lineRule="auto"/>
      </w:pPr>
      <w:r>
        <w:separator/>
      </w:r>
    </w:p>
  </w:footnote>
  <w:footnote w:type="continuationSeparator" w:id="0">
    <w:p w:rsidR="00232DB0" w:rsidRDefault="00232DB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B590A"/>
    <w:rsid w:val="001A24D7"/>
    <w:rsid w:val="00232DB0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Novin Pendar</cp:lastModifiedBy>
  <cp:revision>2</cp:revision>
  <cp:lastPrinted>2018-12-27T12:18:00Z</cp:lastPrinted>
  <dcterms:created xsi:type="dcterms:W3CDTF">2019-03-02T07:38:00Z</dcterms:created>
  <dcterms:modified xsi:type="dcterms:W3CDTF">2019-03-02T07:38:00Z</dcterms:modified>
</cp:coreProperties>
</file>